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C" w:rsidRDefault="00252B6C" w:rsidP="00252B6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EL CUERPO GRITA / LO QUE LA BOCA CALLA</w:t>
      </w:r>
    </w:p>
    <w:p w:rsidR="00252B6C" w:rsidRDefault="00252B6C" w:rsidP="00252B6C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spellStart"/>
      <w:r>
        <w:rPr>
          <w:rFonts w:ascii="georgia" w:hAnsi="georgia"/>
          <w:color w:val="333333"/>
          <w:sz w:val="24"/>
          <w:szCs w:val="24"/>
        </w:rPr>
        <w:t>Muchas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veces</w:t>
      </w:r>
      <w:proofErr w:type="spellEnd"/>
      <w:r>
        <w:rPr>
          <w:rFonts w:ascii="georgia" w:hAnsi="georgia"/>
          <w:color w:val="333333"/>
          <w:sz w:val="24"/>
          <w:szCs w:val="24"/>
        </w:rPr>
        <w:t>…</w:t>
      </w:r>
    </w:p>
    <w:p w:rsidR="00252B6C" w:rsidRDefault="00252B6C" w:rsidP="00252B6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resfrío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“</w:t>
      </w:r>
      <w:proofErr w:type="spellStart"/>
      <w:r>
        <w:rPr>
          <w:rFonts w:ascii="georgia" w:hAnsi="georgia"/>
          <w:color w:val="333333"/>
          <w:sz w:val="24"/>
          <w:szCs w:val="24"/>
        </w:rPr>
        <w:t>chorrea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”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cuerpo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llora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El dolor de </w:t>
      </w:r>
      <w:proofErr w:type="spellStart"/>
      <w:r>
        <w:rPr>
          <w:rFonts w:ascii="georgia" w:hAnsi="georgia"/>
          <w:color w:val="333333"/>
          <w:sz w:val="24"/>
          <w:szCs w:val="24"/>
        </w:rPr>
        <w:t>garganta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“</w:t>
      </w:r>
      <w:proofErr w:type="spellStart"/>
      <w:r>
        <w:rPr>
          <w:rFonts w:ascii="georgia" w:hAnsi="georgia"/>
          <w:color w:val="333333"/>
          <w:sz w:val="24"/>
          <w:szCs w:val="24"/>
        </w:rPr>
        <w:t>tapona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”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posible</w:t>
      </w:r>
      <w:proofErr w:type="spellEnd"/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comunicar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aflicciones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estómago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arde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rabias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consiguen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salir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La diabetes </w:t>
      </w:r>
      <w:proofErr w:type="gramStart"/>
      <w:r>
        <w:rPr>
          <w:rFonts w:ascii="georgia" w:hAnsi="georgia"/>
          <w:color w:val="333333"/>
          <w:sz w:val="24"/>
          <w:szCs w:val="24"/>
        </w:rPr>
        <w:t>invade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333333"/>
          <w:sz w:val="24"/>
          <w:szCs w:val="24"/>
        </w:rPr>
        <w:t>soledad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duele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r>
        <w:rPr>
          <w:rFonts w:ascii="georgia" w:hAnsi="georgia"/>
          <w:color w:val="333333"/>
          <w:sz w:val="24"/>
          <w:szCs w:val="24"/>
        </w:rPr>
        <w:br/>
      </w:r>
      <w:r>
        <w:rPr>
          <w:rFonts w:ascii="georgia" w:hAnsi="georgia"/>
          <w:noProof/>
          <w:color w:val="743399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1143000</wp:posOffset>
            </wp:positionV>
            <wp:extent cx="2857500" cy="3810000"/>
            <wp:effectExtent l="0" t="0" r="12700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1" name="Picture 1" descr="http://bienestarmilwaukee.files.wordpress.com/2012/08/photo-102.jpg?w=225&amp;h=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enestarmilwaukee.files.wordpress.com/2012/08/photo-102.jpg?w=225&amp;h=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cuerpo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engorda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la </w:t>
      </w:r>
      <w:bookmarkStart w:id="0" w:name="_GoBack"/>
      <w:bookmarkEnd w:id="0"/>
      <w:proofErr w:type="spellStart"/>
      <w:r>
        <w:rPr>
          <w:rFonts w:ascii="georgia" w:hAnsi="georgia"/>
          <w:color w:val="333333"/>
          <w:sz w:val="24"/>
          <w:szCs w:val="24"/>
        </w:rPr>
        <w:t>insatisfacción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aprieta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El dolor de </w:t>
      </w:r>
      <w:proofErr w:type="spellStart"/>
      <w:r>
        <w:rPr>
          <w:rFonts w:ascii="georgia" w:hAnsi="georgia"/>
          <w:color w:val="333333"/>
          <w:sz w:val="24"/>
          <w:szCs w:val="24"/>
        </w:rPr>
        <w:t>cabeza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deprime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dudas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aumentan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corazón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afloja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sentido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la </w:t>
      </w:r>
      <w:proofErr w:type="spellStart"/>
      <w:r>
        <w:rPr>
          <w:rFonts w:ascii="georgia" w:hAnsi="georgia"/>
          <w:color w:val="333333"/>
          <w:sz w:val="24"/>
          <w:szCs w:val="24"/>
        </w:rPr>
        <w:t>vida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parece</w:t>
      </w:r>
      <w:proofErr w:type="spellEnd"/>
      <w:r>
        <w:rPr>
          <w:rFonts w:ascii="georgia" w:hAnsi="georgia"/>
          <w:color w:val="333333"/>
          <w:sz w:val="24"/>
          <w:szCs w:val="24"/>
        </w:rPr>
        <w:t> </w:t>
      </w:r>
      <w:proofErr w:type="spellStart"/>
      <w:r>
        <w:rPr>
          <w:rFonts w:ascii="georgia" w:hAnsi="georgia"/>
          <w:color w:val="333333"/>
          <w:sz w:val="24"/>
          <w:szCs w:val="24"/>
        </w:rPr>
        <w:t>terminar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La </w:t>
      </w:r>
      <w:proofErr w:type="spellStart"/>
      <w:r>
        <w:rPr>
          <w:rFonts w:ascii="georgia" w:hAnsi="georgia"/>
          <w:color w:val="333333"/>
          <w:sz w:val="24"/>
          <w:szCs w:val="24"/>
        </w:rPr>
        <w:t>alergia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aparece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perfeccionismo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está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intolerable.</w:t>
      </w: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Las </w:t>
      </w:r>
      <w:proofErr w:type="spellStart"/>
      <w:r>
        <w:rPr>
          <w:rFonts w:ascii="georgia" w:hAnsi="georgia"/>
          <w:color w:val="333333"/>
          <w:sz w:val="24"/>
          <w:szCs w:val="24"/>
        </w:rPr>
        <w:t>uñas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se </w:t>
      </w:r>
      <w:proofErr w:type="spellStart"/>
      <w:r>
        <w:rPr>
          <w:rFonts w:ascii="georgia" w:hAnsi="georgia"/>
          <w:color w:val="333333"/>
          <w:sz w:val="24"/>
          <w:szCs w:val="24"/>
        </w:rPr>
        <w:t>quiebran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defensas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están</w:t>
      </w:r>
      <w:proofErr w:type="spellEnd"/>
      <w:r>
        <w:rPr>
          <w:rFonts w:ascii="georgia" w:hAnsi="georgia"/>
          <w:color w:val="333333"/>
          <w:sz w:val="24"/>
          <w:szCs w:val="24"/>
        </w:rPr>
        <w:t> </w:t>
      </w:r>
      <w:proofErr w:type="spellStart"/>
      <w:r>
        <w:rPr>
          <w:rFonts w:ascii="georgia" w:hAnsi="georgia"/>
          <w:color w:val="333333"/>
          <w:sz w:val="24"/>
          <w:szCs w:val="24"/>
        </w:rPr>
        <w:t>amenazadas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pecho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aprieta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orgullo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esclaviza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La </w:t>
      </w:r>
      <w:proofErr w:type="spellStart"/>
      <w:r>
        <w:rPr>
          <w:rFonts w:ascii="georgia" w:hAnsi="georgia"/>
          <w:color w:val="333333"/>
          <w:sz w:val="24"/>
          <w:szCs w:val="24"/>
        </w:rPr>
        <w:t>presión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sube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miedo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aprisiona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Las neurosis </w:t>
      </w:r>
      <w:proofErr w:type="spellStart"/>
      <w:r>
        <w:rPr>
          <w:rFonts w:ascii="georgia" w:hAnsi="georgia"/>
          <w:color w:val="333333"/>
          <w:sz w:val="24"/>
          <w:szCs w:val="24"/>
        </w:rPr>
        <w:t>paralizan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el </w:t>
      </w:r>
      <w:proofErr w:type="spellStart"/>
      <w:r>
        <w:rPr>
          <w:rFonts w:ascii="georgia" w:hAnsi="georgia"/>
          <w:color w:val="333333"/>
          <w:sz w:val="24"/>
          <w:szCs w:val="24"/>
        </w:rPr>
        <w:t>niño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interior </w:t>
      </w:r>
      <w:proofErr w:type="spellStart"/>
      <w:r>
        <w:rPr>
          <w:rFonts w:ascii="georgia" w:hAnsi="georgia"/>
          <w:color w:val="333333"/>
          <w:sz w:val="24"/>
          <w:szCs w:val="24"/>
        </w:rPr>
        <w:t>tiraniza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La </w:t>
      </w:r>
      <w:proofErr w:type="spellStart"/>
      <w:r>
        <w:rPr>
          <w:rFonts w:ascii="georgia" w:hAnsi="georgia"/>
          <w:color w:val="333333"/>
          <w:sz w:val="24"/>
          <w:szCs w:val="24"/>
        </w:rPr>
        <w:t>fiebre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calienta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defensas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explotan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fronteras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de la </w:t>
      </w:r>
      <w:proofErr w:type="spellStart"/>
      <w:r>
        <w:rPr>
          <w:rFonts w:ascii="georgia" w:hAnsi="georgia"/>
          <w:color w:val="333333"/>
          <w:sz w:val="24"/>
          <w:szCs w:val="24"/>
        </w:rPr>
        <w:t>inmunidad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Las </w:t>
      </w:r>
      <w:proofErr w:type="spellStart"/>
      <w:r>
        <w:rPr>
          <w:rFonts w:ascii="georgia" w:hAnsi="georgia"/>
          <w:color w:val="333333"/>
          <w:sz w:val="24"/>
          <w:szCs w:val="24"/>
        </w:rPr>
        <w:t>rodillas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duelen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tu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orgullo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se </w:t>
      </w:r>
      <w:proofErr w:type="spellStart"/>
      <w:r>
        <w:rPr>
          <w:rFonts w:ascii="georgia" w:hAnsi="georgia"/>
          <w:color w:val="333333"/>
          <w:sz w:val="24"/>
          <w:szCs w:val="24"/>
        </w:rPr>
        <w:t>doblega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  <w:proofErr w:type="gramEnd"/>
      <w:r>
        <w:rPr>
          <w:rFonts w:ascii="georgia" w:hAnsi="georgia"/>
          <w:color w:val="333333"/>
          <w:sz w:val="24"/>
          <w:szCs w:val="24"/>
        </w:rPr>
        <w:br/>
        <w:t xml:space="preserve">El </w:t>
      </w:r>
      <w:proofErr w:type="spellStart"/>
      <w:r>
        <w:rPr>
          <w:rFonts w:ascii="georgia" w:hAnsi="georgia"/>
          <w:color w:val="333333"/>
          <w:sz w:val="24"/>
          <w:szCs w:val="24"/>
        </w:rPr>
        <w:t>cáncer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mata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te</w:t>
      </w:r>
      <w:proofErr w:type="spellEnd"/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cansas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“</w:t>
      </w:r>
      <w:proofErr w:type="spellStart"/>
      <w:r>
        <w:rPr>
          <w:rFonts w:ascii="georgia" w:hAnsi="georgia"/>
          <w:color w:val="333333"/>
          <w:sz w:val="24"/>
          <w:szCs w:val="24"/>
        </w:rPr>
        <w:t>vivir</w:t>
      </w:r>
      <w:proofErr w:type="spellEnd"/>
      <w:r>
        <w:rPr>
          <w:rFonts w:ascii="georgia" w:hAnsi="georgia"/>
          <w:color w:val="333333"/>
          <w:sz w:val="24"/>
          <w:szCs w:val="24"/>
        </w:rPr>
        <w:t>”.</w:t>
      </w:r>
    </w:p>
    <w:p w:rsidR="00252B6C" w:rsidRDefault="00252B6C" w:rsidP="00252B6C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proofErr w:type="gramStart"/>
      <w:r>
        <w:rPr>
          <w:rFonts w:ascii="georgia" w:hAnsi="georgia"/>
          <w:color w:val="333333"/>
          <w:sz w:val="24"/>
          <w:szCs w:val="24"/>
        </w:rPr>
        <w:t xml:space="preserve">Y </w:t>
      </w:r>
      <w:proofErr w:type="spellStart"/>
      <w:r>
        <w:rPr>
          <w:rFonts w:ascii="georgia" w:hAnsi="georgia"/>
          <w:color w:val="333333"/>
          <w:sz w:val="24"/>
          <w:szCs w:val="24"/>
        </w:rPr>
        <w:t>tus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dolores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callados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Cómo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hablan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en </w:t>
      </w:r>
      <w:proofErr w:type="spellStart"/>
      <w:r>
        <w:rPr>
          <w:rFonts w:ascii="georgia" w:hAnsi="georgia"/>
          <w:color w:val="333333"/>
          <w:sz w:val="24"/>
          <w:szCs w:val="24"/>
        </w:rPr>
        <w:t>tu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cuerpo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  <w:proofErr w:type="gramEnd"/>
    </w:p>
    <w:p w:rsidR="00252B6C" w:rsidRDefault="00252B6C" w:rsidP="00252B6C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La </w:t>
      </w:r>
      <w:proofErr w:type="spellStart"/>
      <w:r>
        <w:rPr>
          <w:rFonts w:ascii="georgia" w:hAnsi="georgia"/>
          <w:color w:val="333333"/>
          <w:sz w:val="24"/>
          <w:szCs w:val="24"/>
        </w:rPr>
        <w:t>Enfermedad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mala, </w:t>
      </w:r>
      <w:proofErr w:type="spellStart"/>
      <w:r>
        <w:rPr>
          <w:rFonts w:ascii="georgia" w:hAnsi="georgia"/>
          <w:color w:val="333333"/>
          <w:sz w:val="24"/>
          <w:szCs w:val="24"/>
        </w:rPr>
        <w:t>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avisa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que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equivocando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</w:t>
      </w:r>
      <w:r>
        <w:rPr>
          <w:rFonts w:ascii="georgia" w:hAnsi="georgia"/>
          <w:color w:val="333333"/>
          <w:sz w:val="24"/>
          <w:szCs w:val="24"/>
        </w:rPr>
        <w:br/>
      </w:r>
      <w:proofErr w:type="spellStart"/>
      <w:proofErr w:type="gramStart"/>
      <w:r>
        <w:rPr>
          <w:rFonts w:ascii="georgia" w:hAnsi="georgia"/>
          <w:color w:val="333333"/>
          <w:sz w:val="24"/>
          <w:szCs w:val="24"/>
        </w:rPr>
        <w:t>camino.Me</w:t>
      </w:r>
      <w:proofErr w:type="spellEnd"/>
      <w:proofErr w:type="gram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parece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bonito </w:t>
      </w:r>
      <w:proofErr w:type="spellStart"/>
      <w:r>
        <w:rPr>
          <w:rFonts w:ascii="georgia" w:hAnsi="georgia"/>
          <w:color w:val="333333"/>
          <w:sz w:val="24"/>
          <w:szCs w:val="24"/>
        </w:rPr>
        <w:t>compartir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mensaje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: El </w:t>
      </w:r>
      <w:proofErr w:type="spellStart"/>
      <w:r>
        <w:rPr>
          <w:rFonts w:ascii="georgia" w:hAnsi="georgia"/>
          <w:color w:val="333333"/>
          <w:sz w:val="24"/>
          <w:szCs w:val="24"/>
        </w:rPr>
        <w:t>camino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 la</w:t>
      </w:r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felicidad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no </w:t>
      </w:r>
      <w:proofErr w:type="spellStart"/>
      <w:r>
        <w:rPr>
          <w:rFonts w:ascii="georgia" w:hAnsi="georgia"/>
          <w:color w:val="333333"/>
          <w:sz w:val="24"/>
          <w:szCs w:val="24"/>
        </w:rPr>
        <w:t>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recto. </w:t>
      </w:r>
      <w:proofErr w:type="spellStart"/>
      <w:r>
        <w:rPr>
          <w:rFonts w:ascii="georgia" w:hAnsi="georgia"/>
          <w:color w:val="333333"/>
          <w:sz w:val="24"/>
          <w:szCs w:val="24"/>
        </w:rPr>
        <w:t>Existen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curvas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llamadas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EQUIVOCACIONES,</w:t>
      </w:r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existen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semaforos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llamados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AMIGOS, luces de </w:t>
      </w:r>
      <w:proofErr w:type="spellStart"/>
      <w:r>
        <w:rPr>
          <w:rFonts w:ascii="georgia" w:hAnsi="georgia"/>
          <w:color w:val="333333"/>
          <w:sz w:val="24"/>
          <w:szCs w:val="24"/>
        </w:rPr>
        <w:t>precaucion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llamadas</w:t>
      </w:r>
      <w:proofErr w:type="spellEnd"/>
      <w:r>
        <w:rPr>
          <w:rFonts w:ascii="georgia" w:hAnsi="georgia"/>
          <w:color w:val="333333"/>
          <w:sz w:val="24"/>
          <w:szCs w:val="24"/>
        </w:rPr>
        <w:br/>
        <w:t xml:space="preserve">FAMILIA, y </w:t>
      </w:r>
      <w:proofErr w:type="spellStart"/>
      <w:r>
        <w:rPr>
          <w:rFonts w:ascii="georgia" w:hAnsi="georgia"/>
          <w:color w:val="333333"/>
          <w:sz w:val="24"/>
          <w:szCs w:val="24"/>
        </w:rPr>
        <w:t>todo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se </w:t>
      </w:r>
      <w:proofErr w:type="spellStart"/>
      <w:r>
        <w:rPr>
          <w:rFonts w:ascii="georgia" w:hAnsi="georgia"/>
          <w:color w:val="333333"/>
          <w:sz w:val="24"/>
          <w:szCs w:val="24"/>
        </w:rPr>
        <w:t>logra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tienes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: </w:t>
      </w:r>
      <w:proofErr w:type="spellStart"/>
      <w:r>
        <w:rPr>
          <w:rFonts w:ascii="georgia" w:hAnsi="georgia"/>
          <w:color w:val="333333"/>
          <w:sz w:val="24"/>
          <w:szCs w:val="24"/>
        </w:rPr>
        <w:t>Una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llanta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</w:t>
      </w:r>
      <w:proofErr w:type="spellStart"/>
      <w:r>
        <w:rPr>
          <w:rFonts w:ascii="georgia" w:hAnsi="georgia"/>
          <w:color w:val="333333"/>
          <w:sz w:val="24"/>
          <w:szCs w:val="24"/>
        </w:rPr>
        <w:t>repuesto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llamada</w:t>
      </w:r>
      <w:proofErr w:type="spellEnd"/>
      <w:r>
        <w:rPr>
          <w:rFonts w:ascii="georgia" w:hAnsi="georgia"/>
          <w:color w:val="333333"/>
          <w:sz w:val="24"/>
          <w:szCs w:val="24"/>
        </w:rPr>
        <w:br/>
        <w:t xml:space="preserve">DECISION, un </w:t>
      </w:r>
      <w:proofErr w:type="spellStart"/>
      <w:r>
        <w:rPr>
          <w:rFonts w:ascii="georgia" w:hAnsi="georgia"/>
          <w:color w:val="333333"/>
          <w:sz w:val="24"/>
          <w:szCs w:val="24"/>
        </w:rPr>
        <w:t>potente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motor </w:t>
      </w:r>
      <w:proofErr w:type="spellStart"/>
      <w:r>
        <w:rPr>
          <w:rFonts w:ascii="georgia" w:hAnsi="georgia"/>
          <w:color w:val="333333"/>
          <w:sz w:val="24"/>
          <w:szCs w:val="24"/>
        </w:rPr>
        <w:t>llamado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AMOR, un </w:t>
      </w:r>
      <w:proofErr w:type="spellStart"/>
      <w:r>
        <w:rPr>
          <w:rFonts w:ascii="georgia" w:hAnsi="georgia"/>
          <w:color w:val="333333"/>
          <w:sz w:val="24"/>
          <w:szCs w:val="24"/>
        </w:rPr>
        <w:t>buen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seguro</w:t>
      </w:r>
      <w:proofErr w:type="spellEnd"/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llamado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FE, </w:t>
      </w:r>
      <w:proofErr w:type="spellStart"/>
      <w:r>
        <w:rPr>
          <w:rFonts w:ascii="georgia" w:hAnsi="georgia"/>
          <w:color w:val="333333"/>
          <w:sz w:val="24"/>
          <w:szCs w:val="24"/>
        </w:rPr>
        <w:t>abudante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combustible </w:t>
      </w:r>
      <w:proofErr w:type="spellStart"/>
      <w:r>
        <w:rPr>
          <w:rFonts w:ascii="georgia" w:hAnsi="georgia"/>
          <w:color w:val="333333"/>
          <w:sz w:val="24"/>
          <w:szCs w:val="24"/>
        </w:rPr>
        <w:t>llamado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PACIENCIA, </w:t>
      </w:r>
      <w:proofErr w:type="spellStart"/>
      <w:r>
        <w:rPr>
          <w:rFonts w:ascii="georgia" w:hAnsi="georgia"/>
          <w:color w:val="333333"/>
          <w:sz w:val="24"/>
          <w:szCs w:val="24"/>
        </w:rPr>
        <w:t>pero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sobre</w:t>
      </w:r>
      <w:proofErr w:type="spellEnd"/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todo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un </w:t>
      </w:r>
      <w:proofErr w:type="spellStart"/>
      <w:r>
        <w:rPr>
          <w:rFonts w:ascii="georgia" w:hAnsi="georgia"/>
          <w:color w:val="333333"/>
          <w:sz w:val="24"/>
          <w:szCs w:val="24"/>
        </w:rPr>
        <w:t>experto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conductor </w:t>
      </w:r>
      <w:proofErr w:type="spellStart"/>
      <w:r>
        <w:rPr>
          <w:rFonts w:ascii="georgia" w:hAnsi="georgia"/>
          <w:color w:val="333333"/>
          <w:sz w:val="24"/>
          <w:szCs w:val="24"/>
        </w:rPr>
        <w:t>llamado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DIOS.</w:t>
      </w:r>
    </w:p>
    <w:p w:rsidR="00905E88" w:rsidRDefault="00905E88"/>
    <w:sectPr w:rsidR="00905E88" w:rsidSect="00905E88">
      <w:pgSz w:w="12240" w:h="2016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C"/>
    <w:rsid w:val="00252B6C"/>
    <w:rsid w:val="009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A5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2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2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enestarmilwaukee.files.wordpress.com/2012/08/photo-102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Company>University of Wisconsin- Madison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Nayab Khan</dc:creator>
  <cp:keywords/>
  <dc:description/>
  <cp:lastModifiedBy>Nayab Khan</cp:lastModifiedBy>
  <cp:revision>1</cp:revision>
  <dcterms:created xsi:type="dcterms:W3CDTF">2013-07-10T18:11:00Z</dcterms:created>
  <dcterms:modified xsi:type="dcterms:W3CDTF">2013-07-10T18:11:00Z</dcterms:modified>
</cp:coreProperties>
</file>