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4" w:rsidRDefault="008F5104" w:rsidP="008F510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AUTOBIOGRAFÍA EN CINCO CAPÍTULOS</w:t>
      </w:r>
    </w:p>
    <w:p w:rsidR="008F5104" w:rsidRDefault="008F5104" w:rsidP="008F5104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gramStart"/>
      <w:r>
        <w:rPr>
          <w:rFonts w:ascii="georgia" w:hAnsi="georgia"/>
          <w:color w:val="333333"/>
          <w:sz w:val="24"/>
          <w:szCs w:val="24"/>
        </w:rPr>
        <w:t>1)   Camino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por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la </w:t>
      </w:r>
      <w:proofErr w:type="spellStart"/>
      <w:r>
        <w:rPr>
          <w:rFonts w:ascii="georgia" w:hAnsi="georgia"/>
          <w:color w:val="333333"/>
          <w:sz w:val="24"/>
          <w:szCs w:val="24"/>
        </w:rPr>
        <w:t>calle</w:t>
      </w:r>
      <w:proofErr w:type="spellEnd"/>
      <w:r>
        <w:rPr>
          <w:rFonts w:ascii="georgia" w:hAnsi="georgia"/>
          <w:color w:val="333333"/>
          <w:sz w:val="24"/>
          <w:szCs w:val="24"/>
        </w:rPr>
        <w:t>. Ha</w:t>
      </w:r>
      <w:bookmarkStart w:id="0" w:name="_GoBack"/>
      <w:bookmarkEnd w:id="0"/>
      <w:r>
        <w:rPr>
          <w:rFonts w:ascii="georgia" w:hAnsi="georgia"/>
          <w:color w:val="333333"/>
          <w:sz w:val="24"/>
          <w:szCs w:val="24"/>
        </w:rPr>
        <w:t xml:space="preserve">y </w:t>
      </w:r>
      <w:proofErr w:type="gramStart"/>
      <w:r>
        <w:rPr>
          <w:rFonts w:ascii="georgia" w:hAnsi="georgia"/>
          <w:color w:val="333333"/>
          <w:sz w:val="24"/>
          <w:szCs w:val="24"/>
        </w:rPr>
        <w:t>un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hoyo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profundo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 la </w:t>
      </w:r>
      <w:proofErr w:type="spellStart"/>
      <w:r>
        <w:rPr>
          <w:rFonts w:ascii="georgia" w:hAnsi="georgia"/>
          <w:color w:val="333333"/>
          <w:sz w:val="24"/>
          <w:szCs w:val="24"/>
        </w:rPr>
        <w:t>banqueta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Caigo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 </w:t>
      </w:r>
      <w:proofErr w:type="spellStart"/>
      <w:r>
        <w:rPr>
          <w:rFonts w:ascii="georgia" w:hAnsi="georgia"/>
          <w:color w:val="333333"/>
          <w:sz w:val="24"/>
          <w:szCs w:val="24"/>
        </w:rPr>
        <w:t>él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</w:p>
    <w:p w:rsidR="008F5104" w:rsidRDefault="008F5104" w:rsidP="008F5104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Estoy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perdido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/a…no </w:t>
      </w:r>
      <w:proofErr w:type="spellStart"/>
      <w:r>
        <w:rPr>
          <w:rFonts w:ascii="georgia" w:hAnsi="georgia"/>
          <w:color w:val="333333"/>
          <w:sz w:val="24"/>
          <w:szCs w:val="24"/>
        </w:rPr>
        <w:t>tengo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esperanza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No </w:t>
      </w:r>
      <w:proofErr w:type="spellStart"/>
      <w:r>
        <w:rPr>
          <w:rFonts w:ascii="georgia" w:hAnsi="georgia"/>
          <w:color w:val="333333"/>
          <w:sz w:val="24"/>
          <w:szCs w:val="24"/>
        </w:rPr>
        <w:t>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mi culpa. </w:t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Se </w:t>
      </w:r>
      <w:proofErr w:type="spellStart"/>
      <w:r>
        <w:rPr>
          <w:rFonts w:ascii="georgia" w:hAnsi="georgia"/>
          <w:color w:val="333333"/>
          <w:sz w:val="24"/>
          <w:szCs w:val="24"/>
        </w:rPr>
        <w:t>tarda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una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eternidad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encontrar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una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salida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</w:p>
    <w:p w:rsidR="008F5104" w:rsidRDefault="008F5104" w:rsidP="008F5104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gramStart"/>
      <w:r>
        <w:rPr>
          <w:rFonts w:ascii="georgia" w:hAnsi="georgia"/>
          <w:color w:val="333333"/>
          <w:sz w:val="24"/>
          <w:szCs w:val="24"/>
        </w:rPr>
        <w:t>2)   Camino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sobre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la </w:t>
      </w:r>
      <w:proofErr w:type="spellStart"/>
      <w:r>
        <w:rPr>
          <w:rFonts w:ascii="georgia" w:hAnsi="georgia"/>
          <w:color w:val="333333"/>
          <w:sz w:val="24"/>
          <w:szCs w:val="24"/>
        </w:rPr>
        <w:t>misma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calle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Hay </w:t>
      </w:r>
      <w:proofErr w:type="gramStart"/>
      <w:r>
        <w:rPr>
          <w:rFonts w:ascii="georgia" w:hAnsi="georgia"/>
          <w:color w:val="333333"/>
          <w:sz w:val="24"/>
          <w:szCs w:val="24"/>
        </w:rPr>
        <w:t>un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hoyo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profundo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 la </w:t>
      </w:r>
      <w:proofErr w:type="spellStart"/>
      <w:r>
        <w:rPr>
          <w:rFonts w:ascii="georgia" w:hAnsi="georgia"/>
          <w:color w:val="333333"/>
          <w:sz w:val="24"/>
          <w:szCs w:val="24"/>
        </w:rPr>
        <w:t>banqueta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spellStart"/>
      <w:r>
        <w:rPr>
          <w:rFonts w:ascii="georgia" w:hAnsi="georgia"/>
          <w:color w:val="333333"/>
          <w:sz w:val="24"/>
          <w:szCs w:val="24"/>
        </w:rPr>
        <w:t>Pretendo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que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 lo </w:t>
      </w:r>
      <w:proofErr w:type="spellStart"/>
      <w:r>
        <w:rPr>
          <w:rFonts w:ascii="georgia" w:hAnsi="georgia"/>
          <w:color w:val="333333"/>
          <w:sz w:val="24"/>
          <w:szCs w:val="24"/>
        </w:rPr>
        <w:t>veo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Caigo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 </w:t>
      </w:r>
      <w:proofErr w:type="spellStart"/>
      <w:r>
        <w:rPr>
          <w:rFonts w:ascii="georgia" w:hAnsi="georgia"/>
          <w:color w:val="333333"/>
          <w:sz w:val="24"/>
          <w:szCs w:val="24"/>
        </w:rPr>
        <w:t>él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</w:t>
      </w:r>
      <w:proofErr w:type="spellStart"/>
      <w:r>
        <w:rPr>
          <w:rFonts w:ascii="georgia" w:hAnsi="georgia"/>
          <w:color w:val="333333"/>
          <w:sz w:val="24"/>
          <w:szCs w:val="24"/>
        </w:rPr>
        <w:t>nuevo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No </w:t>
      </w:r>
      <w:proofErr w:type="spellStart"/>
      <w:r>
        <w:rPr>
          <w:rFonts w:ascii="georgia" w:hAnsi="georgia"/>
          <w:color w:val="333333"/>
          <w:sz w:val="24"/>
          <w:szCs w:val="24"/>
        </w:rPr>
        <w:t>puedo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creer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que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yo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este</w:t>
      </w:r>
      <w:proofErr w:type="spellEnd"/>
      <w:proofErr w:type="gramEnd"/>
      <w:r>
        <w:rPr>
          <w:rFonts w:ascii="georgia" w:hAnsi="georgia"/>
          <w:color w:val="333333"/>
          <w:sz w:val="24"/>
          <w:szCs w:val="24"/>
        </w:rPr>
        <w:t xml:space="preserve"> en el </w:t>
      </w:r>
      <w:proofErr w:type="spellStart"/>
      <w:r>
        <w:rPr>
          <w:rFonts w:ascii="georgia" w:hAnsi="georgia"/>
          <w:color w:val="333333"/>
          <w:sz w:val="24"/>
          <w:szCs w:val="24"/>
        </w:rPr>
        <w:t>mismo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lugar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Todavía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se </w:t>
      </w:r>
      <w:proofErr w:type="spellStart"/>
      <w:r>
        <w:rPr>
          <w:rFonts w:ascii="georgia" w:hAnsi="georgia"/>
          <w:color w:val="333333"/>
          <w:sz w:val="24"/>
          <w:szCs w:val="24"/>
        </w:rPr>
        <w:t>tarda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una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eternidad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encontrar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una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salida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</w:p>
    <w:p w:rsidR="008F5104" w:rsidRDefault="008F5104" w:rsidP="008F51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noProof/>
          <w:color w:val="743399"/>
          <w:sz w:val="24"/>
          <w:szCs w:val="24"/>
          <w:bdr w:val="none" w:sz="0" w:space="0" w:color="auto" w:frame="1"/>
        </w:rPr>
        <w:drawing>
          <wp:inline distT="0" distB="0" distL="0" distR="0" wp14:anchorId="6B3DF351" wp14:editId="42AC5ECA">
            <wp:extent cx="3810000" cy="2857500"/>
            <wp:effectExtent l="0" t="0" r="0" b="12700"/>
            <wp:docPr id="1" name="Picture 1" descr="http://bienestarmilwaukee.files.wordpress.com/2012/08/photo-11.jpg?w=300&amp;h=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enestarmilwaukee.files.wordpress.com/2012/08/photo-11.jpg?w=300&amp;h=2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4" w:rsidRDefault="008F5104" w:rsidP="008F5104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gramStart"/>
      <w:r>
        <w:rPr>
          <w:rFonts w:ascii="georgia" w:hAnsi="georgia"/>
          <w:color w:val="333333"/>
          <w:sz w:val="24"/>
          <w:szCs w:val="24"/>
        </w:rPr>
        <w:t>3)   Camino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sobre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la </w:t>
      </w:r>
      <w:proofErr w:type="spellStart"/>
      <w:r>
        <w:rPr>
          <w:rFonts w:ascii="georgia" w:hAnsi="georgia"/>
          <w:color w:val="333333"/>
          <w:sz w:val="24"/>
          <w:szCs w:val="24"/>
        </w:rPr>
        <w:t>misma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calle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Hay </w:t>
      </w:r>
      <w:proofErr w:type="gramStart"/>
      <w:r>
        <w:rPr>
          <w:rFonts w:ascii="georgia" w:hAnsi="georgia"/>
          <w:color w:val="333333"/>
          <w:sz w:val="24"/>
          <w:szCs w:val="24"/>
        </w:rPr>
        <w:t>un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hoyo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profundo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 la </w:t>
      </w:r>
      <w:proofErr w:type="spellStart"/>
      <w:r>
        <w:rPr>
          <w:rFonts w:ascii="georgia" w:hAnsi="georgia"/>
          <w:color w:val="333333"/>
          <w:sz w:val="24"/>
          <w:szCs w:val="24"/>
        </w:rPr>
        <w:t>banqueta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Lo </w:t>
      </w:r>
      <w:proofErr w:type="spellStart"/>
      <w:r>
        <w:rPr>
          <w:rFonts w:ascii="georgia" w:hAnsi="georgia"/>
          <w:color w:val="333333"/>
          <w:sz w:val="24"/>
          <w:szCs w:val="24"/>
        </w:rPr>
        <w:t>veo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ahí</w:t>
      </w:r>
      <w:proofErr w:type="spellEnd"/>
      <w:r>
        <w:rPr>
          <w:rFonts w:ascii="georgia" w:hAnsi="georgia"/>
          <w:color w:val="333333"/>
          <w:sz w:val="24"/>
          <w:szCs w:val="24"/>
        </w:rPr>
        <w:t> </w:t>
      </w:r>
      <w:proofErr w:type="spellStart"/>
      <w:r>
        <w:rPr>
          <w:rFonts w:ascii="georgia" w:hAnsi="georgia"/>
          <w:color w:val="333333"/>
          <w:sz w:val="24"/>
          <w:szCs w:val="24"/>
        </w:rPr>
        <w:t>esta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spellStart"/>
      <w:r>
        <w:rPr>
          <w:rFonts w:ascii="georgia" w:hAnsi="georgia"/>
          <w:color w:val="333333"/>
          <w:sz w:val="24"/>
          <w:szCs w:val="24"/>
        </w:rPr>
        <w:t>Todavía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caigo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 el…</w:t>
      </w:r>
      <w:proofErr w:type="spellStart"/>
      <w:r>
        <w:rPr>
          <w:rFonts w:ascii="georgia" w:hAnsi="georgia"/>
          <w:color w:val="333333"/>
          <w:sz w:val="24"/>
          <w:szCs w:val="24"/>
        </w:rPr>
        <w:t>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gramStart"/>
      <w:r>
        <w:rPr>
          <w:rFonts w:ascii="georgia" w:hAnsi="georgia"/>
          <w:color w:val="333333"/>
          <w:sz w:val="24"/>
          <w:szCs w:val="24"/>
        </w:rPr>
        <w:t>un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hábito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Mis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ojos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están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abiertos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Sé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 en </w:t>
      </w:r>
      <w:proofErr w:type="spellStart"/>
      <w:r>
        <w:rPr>
          <w:rFonts w:ascii="georgia" w:hAnsi="georgia"/>
          <w:color w:val="333333"/>
          <w:sz w:val="24"/>
          <w:szCs w:val="24"/>
        </w:rPr>
        <w:t>donde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estoy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mi culpa.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Me </w:t>
      </w:r>
      <w:proofErr w:type="spellStart"/>
      <w:r>
        <w:rPr>
          <w:rFonts w:ascii="georgia" w:hAnsi="georgia"/>
          <w:color w:val="333333"/>
          <w:sz w:val="24"/>
          <w:szCs w:val="24"/>
        </w:rPr>
        <w:t>salgo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inmediatamente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</w:p>
    <w:p w:rsidR="008F5104" w:rsidRDefault="008F5104" w:rsidP="008F5104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gramStart"/>
      <w:r>
        <w:rPr>
          <w:rFonts w:ascii="georgia" w:hAnsi="georgia"/>
          <w:color w:val="333333"/>
          <w:sz w:val="24"/>
          <w:szCs w:val="24"/>
        </w:rPr>
        <w:t>4)   Camino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sobre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la </w:t>
      </w:r>
      <w:proofErr w:type="spellStart"/>
      <w:r>
        <w:rPr>
          <w:rFonts w:ascii="georgia" w:hAnsi="georgia"/>
          <w:color w:val="333333"/>
          <w:sz w:val="24"/>
          <w:szCs w:val="24"/>
        </w:rPr>
        <w:t>misma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calle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Hay </w:t>
      </w:r>
      <w:proofErr w:type="gramStart"/>
      <w:r>
        <w:rPr>
          <w:rFonts w:ascii="georgia" w:hAnsi="georgia"/>
          <w:color w:val="333333"/>
          <w:sz w:val="24"/>
          <w:szCs w:val="24"/>
        </w:rPr>
        <w:t>un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hoyo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profundo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 la </w:t>
      </w:r>
      <w:proofErr w:type="spellStart"/>
      <w:r>
        <w:rPr>
          <w:rFonts w:ascii="georgia" w:hAnsi="georgia"/>
          <w:color w:val="333333"/>
          <w:sz w:val="24"/>
          <w:szCs w:val="24"/>
        </w:rPr>
        <w:t>banqueta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Camino a </w:t>
      </w:r>
      <w:proofErr w:type="spellStart"/>
      <w:r>
        <w:rPr>
          <w:rFonts w:ascii="georgia" w:hAnsi="georgia"/>
          <w:color w:val="333333"/>
          <w:sz w:val="24"/>
          <w:szCs w:val="24"/>
        </w:rPr>
        <w:t>su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alrededor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</w:p>
    <w:p w:rsidR="008F5104" w:rsidRDefault="008F5104" w:rsidP="008F5104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gramStart"/>
      <w:r>
        <w:rPr>
          <w:rFonts w:ascii="georgia" w:hAnsi="georgia"/>
          <w:color w:val="333333"/>
          <w:sz w:val="24"/>
          <w:szCs w:val="24"/>
        </w:rPr>
        <w:t>5)   Camino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sobre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otra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calle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:rsidR="008F5104" w:rsidRDefault="008F5104" w:rsidP="008F51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</w:rPr>
        <w:t>Portia Nelson</w:t>
      </w:r>
    </w:p>
    <w:p w:rsidR="008F5104" w:rsidRDefault="008F5104" w:rsidP="008F51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</w:rPr>
        <w:t xml:space="preserve">De: </w:t>
      </w:r>
      <w:proofErr w:type="spellStart"/>
      <w:r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</w:rPr>
        <w:t>Sogyal</w:t>
      </w:r>
      <w:proofErr w:type="spellEnd"/>
      <w:r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</w:rPr>
        <w:t xml:space="preserve"> Rinpoche, The Tibetan Book of Living and Dying</w:t>
      </w:r>
    </w:p>
    <w:p w:rsidR="00905E88" w:rsidRDefault="00905E88"/>
    <w:sectPr w:rsidR="00905E88" w:rsidSect="00905E88">
      <w:pgSz w:w="12240" w:h="2016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4"/>
    <w:rsid w:val="008F5104"/>
    <w:rsid w:val="009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A5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5104"/>
    <w:rPr>
      <w:b/>
      <w:bCs/>
    </w:rPr>
  </w:style>
  <w:style w:type="character" w:styleId="Emphasis">
    <w:name w:val="Emphasis"/>
    <w:basedOn w:val="DefaultParagraphFont"/>
    <w:uiPriority w:val="20"/>
    <w:qFormat/>
    <w:rsid w:val="008F51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5104"/>
    <w:rPr>
      <w:b/>
      <w:bCs/>
    </w:rPr>
  </w:style>
  <w:style w:type="character" w:styleId="Emphasis">
    <w:name w:val="Emphasis"/>
    <w:basedOn w:val="DefaultParagraphFont"/>
    <w:uiPriority w:val="20"/>
    <w:qFormat/>
    <w:rsid w:val="008F51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enestarmilwaukee.files.wordpress.com/2012/08/photo-11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>University of Wisconsin- Madison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Nayab Khan</dc:creator>
  <cp:keywords/>
  <dc:description/>
  <cp:lastModifiedBy>Nayab Khan</cp:lastModifiedBy>
  <cp:revision>1</cp:revision>
  <dcterms:created xsi:type="dcterms:W3CDTF">2013-07-10T18:15:00Z</dcterms:created>
  <dcterms:modified xsi:type="dcterms:W3CDTF">2013-07-10T18:16:00Z</dcterms:modified>
</cp:coreProperties>
</file>